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5D2E8" w14:textId="77777777" w:rsidR="001D0C2A" w:rsidRPr="00664411" w:rsidRDefault="001D0C2A" w:rsidP="001D0C2A">
      <w:pPr>
        <w:pStyle w:val="Title"/>
        <w:outlineLvl w:val="0"/>
        <w:rPr>
          <w:rFonts w:ascii="Arial" w:hAnsi="Arial" w:cs="Arial"/>
          <w:b/>
          <w:bCs/>
          <w:kern w:val="28"/>
          <w:sz w:val="24"/>
          <w:szCs w:val="24"/>
        </w:rPr>
      </w:pPr>
      <w:r w:rsidRPr="00664411">
        <w:rPr>
          <w:rFonts w:ascii="Arial" w:hAnsi="Arial" w:cs="Arial"/>
          <w:b/>
          <w:bCs/>
          <w:kern w:val="28"/>
          <w:sz w:val="24"/>
          <w:szCs w:val="24"/>
        </w:rPr>
        <w:t xml:space="preserve">Sihtasutuse Eesti Puuetega Inimeste Fond nõukogu </w:t>
      </w:r>
    </w:p>
    <w:p w14:paraId="15F8EC3F" w14:textId="4015AF9A" w:rsidR="001D0C2A" w:rsidRPr="00664411" w:rsidRDefault="002D306D" w:rsidP="001D0C2A">
      <w:pPr>
        <w:ind w:left="284" w:hanging="284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="00265D12">
        <w:rPr>
          <w:rFonts w:ascii="Arial" w:hAnsi="Arial" w:cs="Arial"/>
          <w:b/>
          <w:bCs/>
          <w:sz w:val="24"/>
          <w:szCs w:val="24"/>
        </w:rPr>
        <w:t>3</w:t>
      </w:r>
      <w:r w:rsidR="001D0C2A" w:rsidRPr="00664411">
        <w:rPr>
          <w:rFonts w:ascii="Arial" w:hAnsi="Arial" w:cs="Arial"/>
          <w:b/>
          <w:bCs/>
          <w:sz w:val="24"/>
          <w:szCs w:val="24"/>
        </w:rPr>
        <w:t>.</w:t>
      </w:r>
      <w:r w:rsidR="00A73363" w:rsidRPr="00664411">
        <w:rPr>
          <w:rFonts w:ascii="Arial" w:hAnsi="Arial" w:cs="Arial"/>
          <w:b/>
          <w:bCs/>
          <w:sz w:val="24"/>
          <w:szCs w:val="24"/>
        </w:rPr>
        <w:t>0</w:t>
      </w:r>
      <w:r w:rsidR="009A37C9">
        <w:rPr>
          <w:rFonts w:ascii="Arial" w:hAnsi="Arial" w:cs="Arial"/>
          <w:b/>
          <w:bCs/>
          <w:sz w:val="24"/>
          <w:szCs w:val="24"/>
        </w:rPr>
        <w:t>4</w:t>
      </w:r>
      <w:r w:rsidR="001D0C2A" w:rsidRPr="00664411">
        <w:rPr>
          <w:rFonts w:ascii="Arial" w:hAnsi="Arial" w:cs="Arial"/>
          <w:b/>
          <w:bCs/>
          <w:sz w:val="24"/>
          <w:szCs w:val="24"/>
        </w:rPr>
        <w:t>.20</w:t>
      </w:r>
      <w:r w:rsidR="00A73363" w:rsidRPr="00664411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="00A73363" w:rsidRPr="00664411">
        <w:rPr>
          <w:rFonts w:ascii="Arial" w:hAnsi="Arial" w:cs="Arial"/>
          <w:b/>
          <w:bCs/>
          <w:sz w:val="24"/>
          <w:szCs w:val="24"/>
        </w:rPr>
        <w:t xml:space="preserve"> </w:t>
      </w:r>
      <w:r w:rsidR="001D0C2A" w:rsidRPr="00664411">
        <w:rPr>
          <w:rFonts w:ascii="Arial" w:hAnsi="Arial" w:cs="Arial"/>
          <w:b/>
          <w:bCs/>
          <w:sz w:val="24"/>
          <w:szCs w:val="24"/>
        </w:rPr>
        <w:t>elektroon</w:t>
      </w:r>
      <w:r w:rsidR="00A73363" w:rsidRPr="00664411">
        <w:rPr>
          <w:rFonts w:ascii="Arial" w:hAnsi="Arial" w:cs="Arial"/>
          <w:b/>
          <w:bCs/>
          <w:sz w:val="24"/>
          <w:szCs w:val="24"/>
        </w:rPr>
        <w:t>ilise koosoleku protokoll nr. 0</w:t>
      </w:r>
      <w:r>
        <w:rPr>
          <w:rFonts w:ascii="Arial" w:hAnsi="Arial" w:cs="Arial"/>
          <w:b/>
          <w:bCs/>
          <w:sz w:val="24"/>
          <w:szCs w:val="24"/>
        </w:rPr>
        <w:t>3</w:t>
      </w:r>
    </w:p>
    <w:p w14:paraId="098BEED4" w14:textId="0F59CB4A" w:rsidR="001D0C2A" w:rsidRPr="006E2CFF" w:rsidRDefault="001D0C2A" w:rsidP="0067701C">
      <w:pPr>
        <w:pStyle w:val="Heading3"/>
        <w:shd w:val="clear" w:color="auto" w:fill="FFFFFF"/>
        <w:spacing w:before="0"/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t-EE"/>
        </w:rPr>
      </w:pPr>
      <w:r w:rsidRPr="006E2CFF">
        <w:rPr>
          <w:rFonts w:ascii="Arial" w:hAnsi="Arial" w:cs="Arial"/>
          <w:color w:val="000000" w:themeColor="text1"/>
        </w:rPr>
        <w:t xml:space="preserve">Käesolev protokoll on vormistatud sihtasutuste seaduse </w:t>
      </w:r>
      <w:r w:rsidR="0067701C" w:rsidRPr="006E2CFF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et-EE"/>
        </w:rPr>
        <w:t>§ 29</w:t>
      </w:r>
      <w:r w:rsidR="0067701C" w:rsidRPr="006E2CFF">
        <w:rPr>
          <w:rFonts w:ascii="Arial" w:eastAsia="Times New Roman" w:hAnsi="Arial" w:cs="Arial"/>
          <w:color w:val="000000" w:themeColor="text1"/>
          <w:bdr w:val="none" w:sz="0" w:space="0" w:color="auto" w:frame="1"/>
          <w:vertAlign w:val="superscript"/>
          <w:lang w:eastAsia="et-EE"/>
        </w:rPr>
        <w:t xml:space="preserve">1 </w:t>
      </w:r>
      <w:r w:rsidRPr="006E2CFF">
        <w:rPr>
          <w:rFonts w:ascii="Arial" w:hAnsi="Arial" w:cs="Arial"/>
          <w:color w:val="000000" w:themeColor="text1"/>
        </w:rPr>
        <w:t>lõike (</w:t>
      </w:r>
      <w:r w:rsidR="0067701C" w:rsidRPr="006E2CFF">
        <w:rPr>
          <w:rFonts w:ascii="Arial" w:hAnsi="Arial" w:cs="Arial"/>
          <w:color w:val="000000" w:themeColor="text1"/>
        </w:rPr>
        <w:t>1</w:t>
      </w:r>
      <w:r w:rsidRPr="006E2CFF">
        <w:rPr>
          <w:rFonts w:ascii="Arial" w:hAnsi="Arial" w:cs="Arial"/>
          <w:color w:val="000000" w:themeColor="text1"/>
        </w:rPr>
        <w:t xml:space="preserve">) ja Fondi põhikirja p. </w:t>
      </w:r>
      <w:r w:rsidR="0067701C" w:rsidRPr="006E2CFF">
        <w:rPr>
          <w:rFonts w:ascii="Arial" w:hAnsi="Arial" w:cs="Arial"/>
          <w:color w:val="000000" w:themeColor="text1"/>
        </w:rPr>
        <w:t>5</w:t>
      </w:r>
      <w:r w:rsidRPr="006E2CFF">
        <w:rPr>
          <w:rFonts w:ascii="Arial" w:hAnsi="Arial" w:cs="Arial"/>
          <w:color w:val="000000" w:themeColor="text1"/>
        </w:rPr>
        <w:t>.17 alusel nõukogu koosolekut kokku kutsumata.</w:t>
      </w:r>
    </w:p>
    <w:p w14:paraId="5855E87F" w14:textId="77777777" w:rsidR="001D0C2A" w:rsidRPr="006E2CFF" w:rsidRDefault="001D0C2A" w:rsidP="001D0C2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E2CFF">
        <w:rPr>
          <w:rFonts w:ascii="Arial" w:hAnsi="Arial" w:cs="Arial"/>
          <w:color w:val="000000" w:themeColor="text1"/>
          <w:sz w:val="24"/>
          <w:szCs w:val="24"/>
        </w:rPr>
        <w:t xml:space="preserve">Protokolli valmistas ette ja esitas nõukogule arutamiseks ja otsuste langetamiseks juhataja E.Kiipli elektrooniliselt nõukogu esimehe Toomas Sepa ettepanekul. </w:t>
      </w:r>
    </w:p>
    <w:p w14:paraId="72C533CA" w14:textId="77777777" w:rsidR="001D0C2A" w:rsidRPr="00664411" w:rsidRDefault="001D0C2A" w:rsidP="001D0C2A">
      <w:pPr>
        <w:pStyle w:val="HTMLPreformatted"/>
        <w:rPr>
          <w:rFonts w:ascii="Arial" w:hAnsi="Arial" w:cs="Arial"/>
          <w:color w:val="auto"/>
          <w:sz w:val="24"/>
          <w:szCs w:val="24"/>
          <w:lang w:val="et-EE"/>
        </w:rPr>
      </w:pPr>
    </w:p>
    <w:p w14:paraId="1260BC8E" w14:textId="77777777" w:rsidR="001D0C2A" w:rsidRPr="00664411" w:rsidRDefault="001D0C2A" w:rsidP="001D0C2A">
      <w:pPr>
        <w:pStyle w:val="HTMLPreformatted"/>
        <w:rPr>
          <w:rFonts w:ascii="Arial" w:hAnsi="Arial" w:cs="Arial"/>
          <w:b/>
          <w:bCs/>
          <w:color w:val="auto"/>
          <w:sz w:val="24"/>
          <w:szCs w:val="24"/>
          <w:lang w:val="et-EE"/>
        </w:rPr>
      </w:pPr>
      <w:r w:rsidRPr="00664411">
        <w:rPr>
          <w:rFonts w:ascii="Arial" w:hAnsi="Arial" w:cs="Arial"/>
          <w:color w:val="auto"/>
          <w:sz w:val="24"/>
          <w:szCs w:val="24"/>
          <w:lang w:val="et-EE"/>
        </w:rPr>
        <w:t xml:space="preserve">Virtuaalse koosoleku </w:t>
      </w:r>
      <w:r w:rsidRPr="00664411">
        <w:rPr>
          <w:rFonts w:ascii="Arial" w:hAnsi="Arial" w:cs="Arial"/>
          <w:b/>
          <w:bCs/>
          <w:color w:val="auto"/>
          <w:sz w:val="24"/>
          <w:szCs w:val="24"/>
          <w:lang w:val="et-EE"/>
        </w:rPr>
        <w:t>päevakord:</w:t>
      </w:r>
    </w:p>
    <w:p w14:paraId="492A8052" w14:textId="3DE14047" w:rsidR="009A37C9" w:rsidRPr="009A37C9" w:rsidRDefault="00570115" w:rsidP="009A37C9">
      <w:pPr>
        <w:pStyle w:val="NormalWeb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Sihtasutuse </w:t>
      </w:r>
      <w:r w:rsidR="002D306D">
        <w:rPr>
          <w:rFonts w:ascii="Arial" w:hAnsi="Arial" w:cs="Arial"/>
        </w:rPr>
        <w:t>2024</w:t>
      </w:r>
      <w:r>
        <w:rPr>
          <w:rFonts w:ascii="Arial" w:hAnsi="Arial" w:cs="Arial"/>
        </w:rPr>
        <w:t xml:space="preserve"> aasta</w:t>
      </w:r>
      <w:r w:rsidR="002D306D">
        <w:rPr>
          <w:rFonts w:ascii="Arial" w:hAnsi="Arial" w:cs="Arial"/>
        </w:rPr>
        <w:t xml:space="preserve"> nõukogu aruande kinnitamine</w:t>
      </w:r>
      <w:r w:rsidR="009A37C9">
        <w:rPr>
          <w:rFonts w:ascii="Arial" w:hAnsi="Arial" w:cs="Arial"/>
          <w:bCs/>
        </w:rPr>
        <w:t>:</w:t>
      </w:r>
    </w:p>
    <w:p w14:paraId="61AE27C3" w14:textId="77777777" w:rsidR="003D2353" w:rsidRDefault="009526D2" w:rsidP="003D2353">
      <w:pPr>
        <w:pStyle w:val="ListParagraph"/>
        <w:numPr>
          <w:ilvl w:val="1"/>
          <w:numId w:val="4"/>
        </w:numPr>
        <w:rPr>
          <w:rFonts w:ascii="Arial" w:hAnsi="Arial" w:cs="Arial"/>
          <w:b/>
          <w:sz w:val="24"/>
          <w:szCs w:val="24"/>
        </w:rPr>
      </w:pPr>
      <w:r w:rsidRPr="009526D2">
        <w:rPr>
          <w:rFonts w:ascii="Arial" w:hAnsi="Arial" w:cs="Arial"/>
          <w:b/>
          <w:sz w:val="24"/>
          <w:szCs w:val="24"/>
        </w:rPr>
        <w:t>Nõukogu otsustas</w:t>
      </w:r>
      <w:r>
        <w:rPr>
          <w:rFonts w:ascii="Arial" w:hAnsi="Arial" w:cs="Arial"/>
          <w:b/>
          <w:sz w:val="24"/>
          <w:szCs w:val="24"/>
        </w:rPr>
        <w:t xml:space="preserve"> (ühehäälselt):</w:t>
      </w:r>
    </w:p>
    <w:p w14:paraId="63B9922E" w14:textId="3C53836D" w:rsidR="00CF4BFF" w:rsidRPr="009A37C9" w:rsidRDefault="002D306D" w:rsidP="002D306D">
      <w:pPr>
        <w:pStyle w:val="ListParagraph"/>
        <w:ind w:left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Kinnitada sihtasutuse</w:t>
      </w:r>
      <w:r w:rsidR="0045369A">
        <w:rPr>
          <w:rFonts w:ascii="Arial" w:hAnsi="Arial" w:cs="Arial"/>
          <w:b/>
          <w:sz w:val="24"/>
          <w:szCs w:val="24"/>
        </w:rPr>
        <w:t xml:space="preserve"> 2024 aasta</w:t>
      </w:r>
      <w:r>
        <w:rPr>
          <w:rFonts w:ascii="Arial" w:hAnsi="Arial" w:cs="Arial"/>
          <w:b/>
          <w:sz w:val="24"/>
          <w:szCs w:val="24"/>
        </w:rPr>
        <w:t xml:space="preserve"> nõukogu aruanne. Lisa 1.</w:t>
      </w:r>
    </w:p>
    <w:sectPr w:rsidR="00CF4BFF" w:rsidRPr="009A37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FC3DCA"/>
    <w:multiLevelType w:val="hybridMultilevel"/>
    <w:tmpl w:val="3A74C01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D0189"/>
    <w:multiLevelType w:val="multilevel"/>
    <w:tmpl w:val="2FECB5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7B9E428F"/>
    <w:multiLevelType w:val="hybridMultilevel"/>
    <w:tmpl w:val="E0E2E276"/>
    <w:lvl w:ilvl="0" w:tplc="66380A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2484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4620090">
    <w:abstractNumId w:val="2"/>
  </w:num>
  <w:num w:numId="3" w16cid:durableId="1221751609">
    <w:abstractNumId w:val="0"/>
  </w:num>
  <w:num w:numId="4" w16cid:durableId="350305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C2A"/>
    <w:rsid w:val="00011CC4"/>
    <w:rsid w:val="000919C8"/>
    <w:rsid w:val="000C5DFD"/>
    <w:rsid w:val="00137586"/>
    <w:rsid w:val="001825B0"/>
    <w:rsid w:val="00197B89"/>
    <w:rsid w:val="001C277A"/>
    <w:rsid w:val="001C7FD6"/>
    <w:rsid w:val="001D0C2A"/>
    <w:rsid w:val="001E4285"/>
    <w:rsid w:val="00213C93"/>
    <w:rsid w:val="00265D12"/>
    <w:rsid w:val="00285E5D"/>
    <w:rsid w:val="002D306D"/>
    <w:rsid w:val="003069AE"/>
    <w:rsid w:val="00311D66"/>
    <w:rsid w:val="003B1D3B"/>
    <w:rsid w:val="003D2353"/>
    <w:rsid w:val="003E0890"/>
    <w:rsid w:val="00425FAC"/>
    <w:rsid w:val="00435EFE"/>
    <w:rsid w:val="0045369A"/>
    <w:rsid w:val="00462595"/>
    <w:rsid w:val="00462DE3"/>
    <w:rsid w:val="004F613C"/>
    <w:rsid w:val="005346BA"/>
    <w:rsid w:val="00543C67"/>
    <w:rsid w:val="00570115"/>
    <w:rsid w:val="005D1D57"/>
    <w:rsid w:val="005E3C59"/>
    <w:rsid w:val="00664411"/>
    <w:rsid w:val="0067701C"/>
    <w:rsid w:val="006D77B6"/>
    <w:rsid w:val="006E2CFF"/>
    <w:rsid w:val="006E7409"/>
    <w:rsid w:val="007675EA"/>
    <w:rsid w:val="00810D3F"/>
    <w:rsid w:val="008674AE"/>
    <w:rsid w:val="00893137"/>
    <w:rsid w:val="008A1F5A"/>
    <w:rsid w:val="008A700A"/>
    <w:rsid w:val="00915F02"/>
    <w:rsid w:val="00933688"/>
    <w:rsid w:val="009526D2"/>
    <w:rsid w:val="009A37C9"/>
    <w:rsid w:val="00A73363"/>
    <w:rsid w:val="00B10FAD"/>
    <w:rsid w:val="00B1766E"/>
    <w:rsid w:val="00CD1B19"/>
    <w:rsid w:val="00CF4BFF"/>
    <w:rsid w:val="00D31BB0"/>
    <w:rsid w:val="00D3740C"/>
    <w:rsid w:val="00DA0E91"/>
    <w:rsid w:val="00E32049"/>
    <w:rsid w:val="00EA4007"/>
    <w:rsid w:val="00EB1072"/>
    <w:rsid w:val="00F316FC"/>
    <w:rsid w:val="00F5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C490D"/>
  <w15:chartTrackingRefBased/>
  <w15:docId w15:val="{6FB87FCE-AA8E-4CFD-8E9D-38D36FFD6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C2A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70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semiHidden/>
    <w:unhideWhenUsed/>
    <w:rsid w:val="001D0C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1D0C2A"/>
    <w:rPr>
      <w:rFonts w:ascii="Courier New" w:eastAsia="Times New Roman" w:hAnsi="Courier New" w:cs="Courier New"/>
      <w:color w:val="000000"/>
      <w:sz w:val="20"/>
      <w:szCs w:val="20"/>
      <w:lang w:val="en-GB"/>
    </w:rPr>
  </w:style>
  <w:style w:type="paragraph" w:styleId="Title">
    <w:name w:val="Title"/>
    <w:basedOn w:val="Normal"/>
    <w:link w:val="TitleChar"/>
    <w:qFormat/>
    <w:rsid w:val="001D0C2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1D0C2A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1D0C2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D7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Heading3Char">
    <w:name w:val="Heading 3 Char"/>
    <w:basedOn w:val="DefaultParagraphFont"/>
    <w:link w:val="Heading3"/>
    <w:uiPriority w:val="9"/>
    <w:rsid w:val="006770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517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17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7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8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4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30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3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9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6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genadi vaher</dc:creator>
  <cp:keywords/>
  <dc:description/>
  <cp:lastModifiedBy>EPI Fond</cp:lastModifiedBy>
  <cp:revision>5</cp:revision>
  <dcterms:created xsi:type="dcterms:W3CDTF">2025-04-22T02:57:00Z</dcterms:created>
  <dcterms:modified xsi:type="dcterms:W3CDTF">2025-04-22T03:08:00Z</dcterms:modified>
</cp:coreProperties>
</file>